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44B00" w14:textId="4677FEA0" w:rsidR="0096341E" w:rsidRPr="0013214E" w:rsidRDefault="00F5079A" w:rsidP="0013214E">
      <w:pPr>
        <w:spacing w:after="0"/>
        <w:jc w:val="center"/>
        <w:rPr>
          <w:b/>
          <w:bCs/>
        </w:rPr>
      </w:pPr>
      <w:r>
        <w:rPr>
          <w:b/>
          <w:bCs/>
        </w:rPr>
        <w:t>DRAFT</w:t>
      </w:r>
    </w:p>
    <w:p w14:paraId="2404547B" w14:textId="2FC16214" w:rsidR="006846F4" w:rsidRDefault="006846F4" w:rsidP="006846F4">
      <w:pPr>
        <w:spacing w:after="0"/>
        <w:jc w:val="center"/>
      </w:pPr>
      <w:r>
        <w:t>SNYDERVILLE BASIN CEMETERY DISTRICT</w:t>
      </w:r>
      <w:r w:rsidR="00BE5573">
        <w:t xml:space="preserve"> BOARD OF TRUSTEES</w:t>
      </w:r>
    </w:p>
    <w:p w14:paraId="5529A808" w14:textId="77777777" w:rsidR="00F40A9A" w:rsidRDefault="006846F4" w:rsidP="006846F4">
      <w:pPr>
        <w:spacing w:after="0"/>
        <w:jc w:val="center"/>
      </w:pPr>
      <w:r>
        <w:t>MINUTES</w:t>
      </w:r>
    </w:p>
    <w:p w14:paraId="3A202155" w14:textId="77777777" w:rsidR="006846F4" w:rsidRDefault="006846F4" w:rsidP="006846F4">
      <w:pPr>
        <w:spacing w:after="0"/>
        <w:jc w:val="center"/>
      </w:pPr>
      <w:bookmarkStart w:id="0" w:name="_Hlk184216030"/>
      <w:r>
        <w:t xml:space="preserve">RICHINS </w:t>
      </w:r>
      <w:r w:rsidR="00735D97">
        <w:t>BUILDING, ROOM 133</w:t>
      </w:r>
    </w:p>
    <w:p w14:paraId="7DAB9F54" w14:textId="77777777" w:rsidR="006846F4" w:rsidRDefault="006846F4" w:rsidP="006846F4">
      <w:pPr>
        <w:spacing w:after="0"/>
        <w:jc w:val="center"/>
      </w:pPr>
      <w:r>
        <w:t>1885 UTE BLVD, PARK CITY, UT 84017</w:t>
      </w:r>
    </w:p>
    <w:bookmarkEnd w:id="0"/>
    <w:p w14:paraId="338E7805" w14:textId="0022B94E" w:rsidR="00D94F96" w:rsidRDefault="006846F4" w:rsidP="006846F4">
      <w:pPr>
        <w:spacing w:after="0"/>
        <w:jc w:val="center"/>
      </w:pPr>
      <w:r>
        <w:t xml:space="preserve">WEDNESDAY, </w:t>
      </w:r>
      <w:r w:rsidR="003D19CF">
        <w:t xml:space="preserve">May </w:t>
      </w:r>
      <w:r w:rsidR="00F5079A">
        <w:t>15</w:t>
      </w:r>
      <w:r w:rsidR="008D7D7F">
        <w:t>, 2025</w:t>
      </w:r>
    </w:p>
    <w:p w14:paraId="40847D78" w14:textId="5AC0DA95" w:rsidR="006846F4" w:rsidRDefault="006846F4" w:rsidP="006846F4">
      <w:pPr>
        <w:spacing w:after="0"/>
        <w:jc w:val="center"/>
      </w:pPr>
      <w:r>
        <w:t>Meeting also conducted via Zoom</w:t>
      </w:r>
    </w:p>
    <w:p w14:paraId="35CE4D7F" w14:textId="77777777" w:rsidR="00BE5573" w:rsidRDefault="00BE5573" w:rsidP="006846F4">
      <w:pPr>
        <w:spacing w:after="0"/>
      </w:pPr>
    </w:p>
    <w:p w14:paraId="467FC000" w14:textId="77777777" w:rsidR="006846F4" w:rsidRDefault="00BE5573" w:rsidP="006846F4">
      <w:pPr>
        <w:spacing w:after="0"/>
      </w:pPr>
      <w:r>
        <w:t>Board of Trustees i</w:t>
      </w:r>
      <w:r w:rsidR="006846F4">
        <w:t>n attendance:</w:t>
      </w:r>
    </w:p>
    <w:p w14:paraId="3F76933D" w14:textId="613D3AB7" w:rsidR="00067CA0" w:rsidRDefault="00067CA0" w:rsidP="006846F4">
      <w:pPr>
        <w:spacing w:after="0"/>
      </w:pPr>
      <w:r>
        <w:t xml:space="preserve"> </w:t>
      </w:r>
    </w:p>
    <w:p w14:paraId="0683247D" w14:textId="5C1AF4F9" w:rsidR="00F1265C" w:rsidRDefault="006846F4" w:rsidP="006846F4">
      <w:pPr>
        <w:spacing w:after="0"/>
      </w:pPr>
      <w:r>
        <w:t>Max Greenhalgh</w:t>
      </w:r>
    </w:p>
    <w:p w14:paraId="7C97D2E8" w14:textId="14158314" w:rsidR="00D32D10" w:rsidRDefault="006846F4" w:rsidP="006846F4">
      <w:pPr>
        <w:spacing w:after="0"/>
      </w:pPr>
      <w:r>
        <w:t xml:space="preserve">William </w:t>
      </w:r>
      <w:r w:rsidR="00222682">
        <w:t xml:space="preserve">(Bill) </w:t>
      </w:r>
      <w:r>
        <w:t>Oshinsky</w:t>
      </w:r>
      <w:r w:rsidR="005939EC">
        <w:t xml:space="preserve"> </w:t>
      </w:r>
    </w:p>
    <w:p w14:paraId="7563EC7C" w14:textId="2917C4FE" w:rsidR="003C37A7" w:rsidRDefault="00D32D10" w:rsidP="006846F4">
      <w:pPr>
        <w:spacing w:after="0"/>
      </w:pPr>
      <w:r>
        <w:t>P</w:t>
      </w:r>
      <w:r w:rsidR="00131CD1">
        <w:t>ete Gillwald</w:t>
      </w:r>
      <w:r w:rsidR="00A90B23">
        <w:t xml:space="preserve"> </w:t>
      </w:r>
    </w:p>
    <w:p w14:paraId="4FA0338F" w14:textId="6A0134AE" w:rsidR="00A90B23" w:rsidRDefault="00222682" w:rsidP="006846F4">
      <w:pPr>
        <w:spacing w:after="0"/>
      </w:pPr>
      <w:r>
        <w:t>William (Will) Seggos</w:t>
      </w:r>
      <w:r w:rsidR="00941029">
        <w:t xml:space="preserve"> </w:t>
      </w:r>
    </w:p>
    <w:p w14:paraId="15D45F13" w14:textId="56B4BA9F" w:rsidR="00222682" w:rsidRDefault="00140481" w:rsidP="006846F4">
      <w:pPr>
        <w:spacing w:after="0"/>
      </w:pPr>
      <w:r>
        <w:t xml:space="preserve">Daniel Whitehurst </w:t>
      </w:r>
    </w:p>
    <w:p w14:paraId="33FD3ED9" w14:textId="77777777" w:rsidR="003D19CF" w:rsidRDefault="003D19CF" w:rsidP="006846F4">
      <w:pPr>
        <w:spacing w:after="0"/>
      </w:pPr>
    </w:p>
    <w:p w14:paraId="2B3E64B7" w14:textId="06ABE95A" w:rsidR="0027224D" w:rsidRDefault="00941029" w:rsidP="006846F4">
      <w:pPr>
        <w:spacing w:after="0"/>
      </w:pPr>
      <w:r>
        <w:t>Ryan Stack</w:t>
      </w:r>
      <w:r w:rsidR="004A6EBB" w:rsidRPr="004A6EBB">
        <w:t xml:space="preserve">, Deputy Summit County Attorney, also in </w:t>
      </w:r>
      <w:r w:rsidR="00BE5573">
        <w:t xml:space="preserve"> attendance</w:t>
      </w:r>
    </w:p>
    <w:p w14:paraId="0CD73D0C" w14:textId="0D28FBC2" w:rsidR="00C21A3E" w:rsidRDefault="00F5079A" w:rsidP="006846F4">
      <w:pPr>
        <w:spacing w:after="0"/>
      </w:pPr>
      <w:r>
        <w:t xml:space="preserve">Dana Jones, Ryan Bruce and Ben Castro from Basin Recreation </w:t>
      </w:r>
      <w:r w:rsidR="003D19CF">
        <w:t xml:space="preserve">also in attendance  </w:t>
      </w:r>
    </w:p>
    <w:p w14:paraId="68531D7D" w14:textId="77777777" w:rsidR="00140481" w:rsidRDefault="00140481" w:rsidP="006846F4">
      <w:pPr>
        <w:spacing w:after="0"/>
      </w:pPr>
    </w:p>
    <w:p w14:paraId="64FC9E51" w14:textId="3162826B" w:rsidR="005939EC" w:rsidRDefault="006846F4" w:rsidP="006846F4">
      <w:pPr>
        <w:spacing w:after="0"/>
      </w:pPr>
      <w:r>
        <w:t xml:space="preserve">Meeting was called to order at </w:t>
      </w:r>
      <w:r w:rsidR="00F5079A">
        <w:t>4pm</w:t>
      </w:r>
      <w:r>
        <w:t xml:space="preserve"> by Max Greenhalgh.  This is </w:t>
      </w:r>
      <w:r w:rsidR="00067CA0">
        <w:t xml:space="preserve">a </w:t>
      </w:r>
      <w:r>
        <w:t>meeting for the Snyderville Basin Cemetery District</w:t>
      </w:r>
      <w:r w:rsidR="00BE5573">
        <w:t xml:space="preserve"> Board of Trustees (the “Board”)</w:t>
      </w:r>
      <w:r>
        <w:t xml:space="preserve">.  </w:t>
      </w:r>
    </w:p>
    <w:p w14:paraId="142962F0" w14:textId="77777777" w:rsidR="00140481" w:rsidRDefault="00140481" w:rsidP="006846F4">
      <w:pPr>
        <w:spacing w:after="0"/>
      </w:pPr>
    </w:p>
    <w:p w14:paraId="65B72599" w14:textId="4DF4C03C" w:rsidR="00BE5573" w:rsidRDefault="004A6EBB" w:rsidP="006846F4">
      <w:pPr>
        <w:spacing w:after="0"/>
      </w:pPr>
      <w:r>
        <w:t xml:space="preserve">Max Greenhalgh took </w:t>
      </w:r>
      <w:r w:rsidR="000F6EE3">
        <w:t xml:space="preserve">the roll call:  Max, </w:t>
      </w:r>
      <w:r w:rsidR="003D19CF">
        <w:t>Daniel Whitehurst</w:t>
      </w:r>
      <w:r w:rsidR="00222682">
        <w:t xml:space="preserve">, </w:t>
      </w:r>
      <w:r w:rsidR="00F5079A">
        <w:t xml:space="preserve">Pete Gillwald, </w:t>
      </w:r>
      <w:r w:rsidR="00222682">
        <w:t>Will Seggos</w:t>
      </w:r>
      <w:r w:rsidR="00A90B23">
        <w:t xml:space="preserve"> </w:t>
      </w:r>
      <w:r w:rsidR="00A377DA">
        <w:t xml:space="preserve">and </w:t>
      </w:r>
      <w:r w:rsidR="00222682">
        <w:t>Bill</w:t>
      </w:r>
      <w:r w:rsidR="00410838">
        <w:t xml:space="preserve"> Oshinsky</w:t>
      </w:r>
      <w:r w:rsidR="000F6EE3">
        <w:t xml:space="preserve"> </w:t>
      </w:r>
      <w:r w:rsidR="00A377DA">
        <w:t>were present</w:t>
      </w:r>
      <w:r w:rsidR="00C21A3E">
        <w:t xml:space="preserve"> in person</w:t>
      </w:r>
      <w:r w:rsidR="00A377DA">
        <w:t xml:space="preserve">.    </w:t>
      </w:r>
      <w:r w:rsidR="003C37A7">
        <w:t xml:space="preserve">  </w:t>
      </w:r>
      <w:r w:rsidR="006C3C4C">
        <w:t xml:space="preserve">  </w:t>
      </w:r>
      <w:r w:rsidR="002E1081">
        <w:t xml:space="preserve"> </w:t>
      </w:r>
      <w:r w:rsidR="00BE5573">
        <w:t xml:space="preserve">  </w:t>
      </w:r>
    </w:p>
    <w:p w14:paraId="17DAFEF3" w14:textId="77777777" w:rsidR="00F5079A" w:rsidRDefault="00F5079A" w:rsidP="006846F4">
      <w:pPr>
        <w:spacing w:after="0"/>
      </w:pPr>
    </w:p>
    <w:p w14:paraId="75C60D44" w14:textId="519D3A86" w:rsidR="00E56901" w:rsidRDefault="00BE5573" w:rsidP="006846F4">
      <w:pPr>
        <w:spacing w:after="0"/>
      </w:pPr>
      <w:r>
        <w:t>Attached hereto is the Agenda for this Mee</w:t>
      </w:r>
      <w:r w:rsidR="00E56901">
        <w:t xml:space="preserve">ting. </w:t>
      </w:r>
    </w:p>
    <w:p w14:paraId="18D1B0F3" w14:textId="7C1E922C" w:rsidR="000F6EE3" w:rsidRDefault="000F6EE3" w:rsidP="006846F4">
      <w:pPr>
        <w:spacing w:after="0"/>
      </w:pPr>
    </w:p>
    <w:p w14:paraId="09B8D390" w14:textId="50E4C513" w:rsidR="00F5079A" w:rsidRDefault="00F5079A" w:rsidP="006846F4">
      <w:pPr>
        <w:spacing w:after="0"/>
      </w:pPr>
      <w:r>
        <w:t xml:space="preserve">There were no public comments. </w:t>
      </w:r>
    </w:p>
    <w:p w14:paraId="2A3E6BD7" w14:textId="77777777" w:rsidR="00F5079A" w:rsidRDefault="00F5079A" w:rsidP="006846F4">
      <w:pPr>
        <w:spacing w:after="0"/>
      </w:pPr>
    </w:p>
    <w:p w14:paraId="38CEDD10" w14:textId="5B03A747" w:rsidR="00C21A3E" w:rsidRDefault="003D19CF" w:rsidP="0027224D">
      <w:r>
        <w:t>Dan</w:t>
      </w:r>
      <w:r w:rsidR="00C21A3E">
        <w:t xml:space="preserve"> moved to approve the </w:t>
      </w:r>
      <w:r w:rsidR="00F5079A">
        <w:t>May 7</w:t>
      </w:r>
      <w:r w:rsidR="00C21A3E">
        <w:t>, 2025, Minutes</w:t>
      </w:r>
      <w:r>
        <w:t xml:space="preserve">.  </w:t>
      </w:r>
      <w:r w:rsidR="00C21A3E">
        <w:t>Pete seconded the motion</w:t>
      </w:r>
      <w:r>
        <w:t xml:space="preserve"> to approve the draft Minutes</w:t>
      </w:r>
      <w:r w:rsidR="00C21A3E">
        <w:t xml:space="preserve">.  Unanimously approved.  </w:t>
      </w:r>
    </w:p>
    <w:p w14:paraId="307A61D0" w14:textId="77777777" w:rsidR="000A1FAA" w:rsidRDefault="00F5079A" w:rsidP="0027224D">
      <w:r>
        <w:t>Max led a discussion of the May 8, 2025, Basin Recreation meeting.  He indicated that approximately 15-20 persons were present at the meeting.  Dana Jones shared comments received from the public.  Some persons spoke in opposition to the cemetery on the UOP site or on our preferred UOP site.  According to Pete, no one present suggested an alternative location.  The Board discussed the need to amend the Deed Restrictions on the UOP property in order to allow subdivision of the property.  Ryan Stack explained that the request is a one</w:t>
      </w:r>
      <w:r w:rsidR="000A1FAA">
        <w:t>-</w:t>
      </w:r>
      <w:r>
        <w:t xml:space="preserve">time request which would allow for one cemetery on the UOP site.  There was also a discussion whether you could place a deed restriction on what could be built on the site.  It was mentioned that this may be most appropriate during the CUP process; since a cemetery is planned, we would ultimately need to obtain a conditional use permit.   Max mentioned that he would like to work out an agreement with Basin Recreation before we hold a public meeting on the proposed site.  </w:t>
      </w:r>
      <w:r w:rsidR="000A1FAA">
        <w:t xml:space="preserve">Dana Jones mentioned that the Basin Recreation proposed cemetery site outlined in their March 19, 2025, letter to the Board may not now be agreeable to Basin Recreation.  Pete indicated that we had looked at approximately 20 County-owned sites for a cemetery and all were rejected for one reason or </w:t>
      </w:r>
      <w:r w:rsidR="000A1FAA">
        <w:lastRenderedPageBreak/>
        <w:t>another, including that sites may have other uses in the works or be too small for a cemetery.  At this point, we will not hold a June 3</w:t>
      </w:r>
      <w:r w:rsidR="000A1FAA" w:rsidRPr="000A1FAA">
        <w:rPr>
          <w:vertAlign w:val="superscript"/>
        </w:rPr>
        <w:t>rd</w:t>
      </w:r>
      <w:r w:rsidR="000A1FAA">
        <w:t xml:space="preserve"> public meeting and will look to setting up a working group to look at cemetery sites.  Dan mentioned his preference for another site which allowed a mausoleum and other buildings.  Pete and Max will be the Board representatives in the working group.  </w:t>
      </w:r>
    </w:p>
    <w:p w14:paraId="56EF2209" w14:textId="77777777" w:rsidR="000A1FAA" w:rsidRDefault="000A1FAA" w:rsidP="0027224D">
      <w:r>
        <w:t xml:space="preserve">WE next discussed brining on either a paid or unpaid intern or a part time employee to help with a variety of tasks and provide support to Board members.  If the person works less than 30 hours per week, than they may not need to receive benefits.  Ryan suggested the need for an RFP, to include a specific job description.  The State Division of Purchasing can assist with the RFP process.  Ryan suggested asking Matt Leavitt whether he can provide help for us in setting up an accounting system.  </w:t>
      </w:r>
    </w:p>
    <w:p w14:paraId="358AACAF" w14:textId="77777777" w:rsidR="000A1FAA" w:rsidRDefault="000A1FAA" w:rsidP="0027224D">
      <w:r>
        <w:t xml:space="preserve">We next discussed the status of the procurement policy and the request was made to add a savings clause in the event the policy conflicts with law or our Bylaws.  </w:t>
      </w:r>
    </w:p>
    <w:p w14:paraId="004ED19A" w14:textId="7639671F" w:rsidR="000A1FAA" w:rsidRDefault="002B27FE" w:rsidP="0027224D">
      <w:r>
        <w:t>We next discussed making a request from the County for funds from our line of credit.  Such funds would first go into our PTIF account and could be used for, among other things, paying an insurance premium, which Board members indicated would be necessary.</w:t>
      </w:r>
    </w:p>
    <w:p w14:paraId="1C929203" w14:textId="522C5795" w:rsidR="002B27FE" w:rsidRDefault="002B27FE" w:rsidP="0027224D">
      <w:r>
        <w:t>Dan moved to adjourn the meeting.  Bill seconded the motion.  Unanimously approved.  Meeting adjourned at 5:16pm</w:t>
      </w:r>
    </w:p>
    <w:sectPr w:rsidR="002B27FE" w:rsidSect="00E570D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E8E42" w14:textId="77777777" w:rsidR="004526B0" w:rsidRDefault="004526B0" w:rsidP="00EB4EF3">
      <w:pPr>
        <w:spacing w:after="0" w:line="240" w:lineRule="auto"/>
      </w:pPr>
      <w:r>
        <w:separator/>
      </w:r>
    </w:p>
  </w:endnote>
  <w:endnote w:type="continuationSeparator" w:id="0">
    <w:p w14:paraId="39957928" w14:textId="77777777" w:rsidR="004526B0" w:rsidRDefault="004526B0" w:rsidP="00EB4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32A9" w14:textId="77777777" w:rsidR="00EB4EF3" w:rsidRDefault="00EB4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6C71E" w14:textId="77777777" w:rsidR="004526B0" w:rsidRDefault="004526B0" w:rsidP="00EB4EF3">
      <w:pPr>
        <w:spacing w:after="0" w:line="240" w:lineRule="auto"/>
      </w:pPr>
      <w:r>
        <w:separator/>
      </w:r>
    </w:p>
  </w:footnote>
  <w:footnote w:type="continuationSeparator" w:id="0">
    <w:p w14:paraId="11CCB7A4" w14:textId="77777777" w:rsidR="004526B0" w:rsidRDefault="004526B0" w:rsidP="00EB4E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C5FE1"/>
    <w:multiLevelType w:val="hybridMultilevel"/>
    <w:tmpl w:val="EB26D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1C5652"/>
    <w:multiLevelType w:val="hybridMultilevel"/>
    <w:tmpl w:val="893E8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495D36"/>
    <w:multiLevelType w:val="hybridMultilevel"/>
    <w:tmpl w:val="61E4E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6F7194"/>
    <w:multiLevelType w:val="hybridMultilevel"/>
    <w:tmpl w:val="31864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142116"/>
    <w:multiLevelType w:val="hybridMultilevel"/>
    <w:tmpl w:val="EB4EC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1C7184"/>
    <w:multiLevelType w:val="hybridMultilevel"/>
    <w:tmpl w:val="3CA4E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1A6B11"/>
    <w:multiLevelType w:val="hybridMultilevel"/>
    <w:tmpl w:val="75B64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725751">
    <w:abstractNumId w:val="4"/>
  </w:num>
  <w:num w:numId="2" w16cid:durableId="1389955937">
    <w:abstractNumId w:val="1"/>
  </w:num>
  <w:num w:numId="3" w16cid:durableId="135952516">
    <w:abstractNumId w:val="2"/>
  </w:num>
  <w:num w:numId="4" w16cid:durableId="1676423969">
    <w:abstractNumId w:val="5"/>
  </w:num>
  <w:num w:numId="5" w16cid:durableId="31613118">
    <w:abstractNumId w:val="3"/>
  </w:num>
  <w:num w:numId="6" w16cid:durableId="148524799">
    <w:abstractNumId w:val="6"/>
  </w:num>
  <w:num w:numId="7" w16cid:durableId="1438868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46F4"/>
    <w:rsid w:val="000018CB"/>
    <w:rsid w:val="000039A3"/>
    <w:rsid w:val="00004099"/>
    <w:rsid w:val="000376C8"/>
    <w:rsid w:val="00067CA0"/>
    <w:rsid w:val="000841D4"/>
    <w:rsid w:val="000866B3"/>
    <w:rsid w:val="000A0A79"/>
    <w:rsid w:val="000A1FAA"/>
    <w:rsid w:val="000A53CB"/>
    <w:rsid w:val="000B4111"/>
    <w:rsid w:val="000B59D9"/>
    <w:rsid w:val="000B5F4F"/>
    <w:rsid w:val="000C184B"/>
    <w:rsid w:val="000C7E78"/>
    <w:rsid w:val="000D3EF6"/>
    <w:rsid w:val="000E298A"/>
    <w:rsid w:val="000F59F4"/>
    <w:rsid w:val="000F6EE3"/>
    <w:rsid w:val="00131CD1"/>
    <w:rsid w:val="0013214E"/>
    <w:rsid w:val="001325FA"/>
    <w:rsid w:val="00140481"/>
    <w:rsid w:val="00144756"/>
    <w:rsid w:val="001603A4"/>
    <w:rsid w:val="001825FC"/>
    <w:rsid w:val="001905B4"/>
    <w:rsid w:val="00193716"/>
    <w:rsid w:val="001B4A8C"/>
    <w:rsid w:val="001C1792"/>
    <w:rsid w:val="001D6D7A"/>
    <w:rsid w:val="001E59C0"/>
    <w:rsid w:val="002026BA"/>
    <w:rsid w:val="002059D8"/>
    <w:rsid w:val="00217906"/>
    <w:rsid w:val="00220788"/>
    <w:rsid w:val="00222682"/>
    <w:rsid w:val="00233658"/>
    <w:rsid w:val="002469C8"/>
    <w:rsid w:val="0027224D"/>
    <w:rsid w:val="00277E92"/>
    <w:rsid w:val="002A3048"/>
    <w:rsid w:val="002A411D"/>
    <w:rsid w:val="002B27FE"/>
    <w:rsid w:val="002C6353"/>
    <w:rsid w:val="002D504A"/>
    <w:rsid w:val="002E1081"/>
    <w:rsid w:val="002E3C6D"/>
    <w:rsid w:val="002E6781"/>
    <w:rsid w:val="002E780A"/>
    <w:rsid w:val="002F2145"/>
    <w:rsid w:val="002F4C10"/>
    <w:rsid w:val="00304E73"/>
    <w:rsid w:val="00353F48"/>
    <w:rsid w:val="00360228"/>
    <w:rsid w:val="003A3FC3"/>
    <w:rsid w:val="003B01D3"/>
    <w:rsid w:val="003B46B9"/>
    <w:rsid w:val="003B5FD9"/>
    <w:rsid w:val="003C37A7"/>
    <w:rsid w:val="003C388D"/>
    <w:rsid w:val="003D19CF"/>
    <w:rsid w:val="004035AF"/>
    <w:rsid w:val="00410838"/>
    <w:rsid w:val="004108F5"/>
    <w:rsid w:val="00431C4B"/>
    <w:rsid w:val="00451093"/>
    <w:rsid w:val="004526B0"/>
    <w:rsid w:val="00452705"/>
    <w:rsid w:val="0048405D"/>
    <w:rsid w:val="004A6EBB"/>
    <w:rsid w:val="004C2E90"/>
    <w:rsid w:val="004E4C71"/>
    <w:rsid w:val="004F2DFA"/>
    <w:rsid w:val="004F49F0"/>
    <w:rsid w:val="00536798"/>
    <w:rsid w:val="0055287D"/>
    <w:rsid w:val="00570F07"/>
    <w:rsid w:val="00576931"/>
    <w:rsid w:val="005939EC"/>
    <w:rsid w:val="00597427"/>
    <w:rsid w:val="00597882"/>
    <w:rsid w:val="005F6F6D"/>
    <w:rsid w:val="005F7C37"/>
    <w:rsid w:val="00625126"/>
    <w:rsid w:val="006259D4"/>
    <w:rsid w:val="00640170"/>
    <w:rsid w:val="006627D8"/>
    <w:rsid w:val="006644DA"/>
    <w:rsid w:val="00671047"/>
    <w:rsid w:val="00676404"/>
    <w:rsid w:val="0068358E"/>
    <w:rsid w:val="006846F4"/>
    <w:rsid w:val="006A4FE5"/>
    <w:rsid w:val="006A7CFA"/>
    <w:rsid w:val="006B4BE1"/>
    <w:rsid w:val="006B508D"/>
    <w:rsid w:val="006B63F5"/>
    <w:rsid w:val="006C3C4C"/>
    <w:rsid w:val="006D3D06"/>
    <w:rsid w:val="006D514B"/>
    <w:rsid w:val="006E2E0F"/>
    <w:rsid w:val="006E5FC9"/>
    <w:rsid w:val="00712BD2"/>
    <w:rsid w:val="00725827"/>
    <w:rsid w:val="00726948"/>
    <w:rsid w:val="007316FF"/>
    <w:rsid w:val="00735D97"/>
    <w:rsid w:val="007526A7"/>
    <w:rsid w:val="00755C4F"/>
    <w:rsid w:val="00785759"/>
    <w:rsid w:val="007860A7"/>
    <w:rsid w:val="007B10D7"/>
    <w:rsid w:val="007C79C1"/>
    <w:rsid w:val="007D4464"/>
    <w:rsid w:val="007F750A"/>
    <w:rsid w:val="00811313"/>
    <w:rsid w:val="008408DC"/>
    <w:rsid w:val="008635AD"/>
    <w:rsid w:val="00870ABA"/>
    <w:rsid w:val="00872DA0"/>
    <w:rsid w:val="008757DA"/>
    <w:rsid w:val="00892253"/>
    <w:rsid w:val="00892EBF"/>
    <w:rsid w:val="008976BE"/>
    <w:rsid w:val="008A1176"/>
    <w:rsid w:val="008A3727"/>
    <w:rsid w:val="008B1325"/>
    <w:rsid w:val="008C2359"/>
    <w:rsid w:val="008C55C1"/>
    <w:rsid w:val="008D7D7F"/>
    <w:rsid w:val="008E5A03"/>
    <w:rsid w:val="0090521E"/>
    <w:rsid w:val="0091150C"/>
    <w:rsid w:val="00931ADC"/>
    <w:rsid w:val="00941029"/>
    <w:rsid w:val="00946697"/>
    <w:rsid w:val="0095350C"/>
    <w:rsid w:val="0096341E"/>
    <w:rsid w:val="00982836"/>
    <w:rsid w:val="009852B0"/>
    <w:rsid w:val="0098703B"/>
    <w:rsid w:val="009948BE"/>
    <w:rsid w:val="009A12DD"/>
    <w:rsid w:val="009A6CD0"/>
    <w:rsid w:val="009C513B"/>
    <w:rsid w:val="00A2522B"/>
    <w:rsid w:val="00A377DA"/>
    <w:rsid w:val="00A50F5B"/>
    <w:rsid w:val="00A653AD"/>
    <w:rsid w:val="00A90B23"/>
    <w:rsid w:val="00AD6930"/>
    <w:rsid w:val="00AE6226"/>
    <w:rsid w:val="00AF48F8"/>
    <w:rsid w:val="00AF5AF8"/>
    <w:rsid w:val="00B00B51"/>
    <w:rsid w:val="00B02393"/>
    <w:rsid w:val="00B1227E"/>
    <w:rsid w:val="00B143C6"/>
    <w:rsid w:val="00B22C85"/>
    <w:rsid w:val="00B23312"/>
    <w:rsid w:val="00B75078"/>
    <w:rsid w:val="00B778DB"/>
    <w:rsid w:val="00B8323A"/>
    <w:rsid w:val="00B92D2F"/>
    <w:rsid w:val="00BA024C"/>
    <w:rsid w:val="00BA4265"/>
    <w:rsid w:val="00BC05A7"/>
    <w:rsid w:val="00BC6146"/>
    <w:rsid w:val="00BD1F4B"/>
    <w:rsid w:val="00BE4147"/>
    <w:rsid w:val="00BE5573"/>
    <w:rsid w:val="00C036AA"/>
    <w:rsid w:val="00C21A3E"/>
    <w:rsid w:val="00C554E3"/>
    <w:rsid w:val="00C55CB0"/>
    <w:rsid w:val="00CA5AA2"/>
    <w:rsid w:val="00CC3214"/>
    <w:rsid w:val="00CC74A2"/>
    <w:rsid w:val="00CD1EDF"/>
    <w:rsid w:val="00D23ADE"/>
    <w:rsid w:val="00D25B99"/>
    <w:rsid w:val="00D26573"/>
    <w:rsid w:val="00D26D7F"/>
    <w:rsid w:val="00D32D10"/>
    <w:rsid w:val="00D3573D"/>
    <w:rsid w:val="00D36FC4"/>
    <w:rsid w:val="00D469DC"/>
    <w:rsid w:val="00D5052D"/>
    <w:rsid w:val="00D94F96"/>
    <w:rsid w:val="00D960ED"/>
    <w:rsid w:val="00DA35ED"/>
    <w:rsid w:val="00DA4D92"/>
    <w:rsid w:val="00DC12D1"/>
    <w:rsid w:val="00DD5274"/>
    <w:rsid w:val="00DE5BF3"/>
    <w:rsid w:val="00DE6D08"/>
    <w:rsid w:val="00DF5F4C"/>
    <w:rsid w:val="00E33E89"/>
    <w:rsid w:val="00E41BC1"/>
    <w:rsid w:val="00E504EA"/>
    <w:rsid w:val="00E51251"/>
    <w:rsid w:val="00E56901"/>
    <w:rsid w:val="00E570DD"/>
    <w:rsid w:val="00E754AE"/>
    <w:rsid w:val="00E91B86"/>
    <w:rsid w:val="00E95787"/>
    <w:rsid w:val="00EB4EF3"/>
    <w:rsid w:val="00EF5945"/>
    <w:rsid w:val="00F1164F"/>
    <w:rsid w:val="00F1265C"/>
    <w:rsid w:val="00F1398F"/>
    <w:rsid w:val="00F2134E"/>
    <w:rsid w:val="00F25F2A"/>
    <w:rsid w:val="00F40A9A"/>
    <w:rsid w:val="00F4302B"/>
    <w:rsid w:val="00F5079A"/>
    <w:rsid w:val="00F50C07"/>
    <w:rsid w:val="00F50EDE"/>
    <w:rsid w:val="00F673ED"/>
    <w:rsid w:val="00F70BB5"/>
    <w:rsid w:val="00F71EB0"/>
    <w:rsid w:val="00F757AD"/>
    <w:rsid w:val="00F81BF7"/>
    <w:rsid w:val="00F9672E"/>
    <w:rsid w:val="00FD1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74A64"/>
  <w15:docId w15:val="{2EF86361-77C2-B74D-BFBC-B96C413A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D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4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EF3"/>
  </w:style>
  <w:style w:type="paragraph" w:styleId="Footer">
    <w:name w:val="footer"/>
    <w:basedOn w:val="Normal"/>
    <w:link w:val="FooterChar"/>
    <w:uiPriority w:val="99"/>
    <w:unhideWhenUsed/>
    <w:rsid w:val="00EB4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EF3"/>
  </w:style>
  <w:style w:type="paragraph" w:styleId="Revision">
    <w:name w:val="Revision"/>
    <w:hidden/>
    <w:uiPriority w:val="99"/>
    <w:semiHidden/>
    <w:rsid w:val="00431C4B"/>
    <w:pPr>
      <w:spacing w:after="0" w:line="240" w:lineRule="auto"/>
    </w:pPr>
  </w:style>
  <w:style w:type="paragraph" w:styleId="ListParagraph">
    <w:name w:val="List Paragraph"/>
    <w:basedOn w:val="Normal"/>
    <w:uiPriority w:val="34"/>
    <w:qFormat/>
    <w:rsid w:val="00BA02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25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1303</TotalTime>
  <Pages>1</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Oshinsky</dc:creator>
  <cp:lastModifiedBy>William Oshinsky</cp:lastModifiedBy>
  <cp:revision>93</cp:revision>
  <dcterms:created xsi:type="dcterms:W3CDTF">2023-09-14T19:30:00Z</dcterms:created>
  <dcterms:modified xsi:type="dcterms:W3CDTF">2025-05-21T03:59:00Z</dcterms:modified>
</cp:coreProperties>
</file>